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653C2" w14:textId="77777777" w:rsidR="00216652" w:rsidRDefault="006A0091" w:rsidP="005900A1">
      <w:pPr>
        <w:jc w:val="center"/>
        <w:rPr>
          <w:b/>
          <w:sz w:val="28"/>
          <w:szCs w:val="28"/>
        </w:rPr>
      </w:pPr>
      <w:r w:rsidRPr="006A0091">
        <w:rPr>
          <w:b/>
          <w:sz w:val="28"/>
          <w:szCs w:val="28"/>
        </w:rPr>
        <w:t xml:space="preserve">What success looks like – </w:t>
      </w:r>
      <w:r w:rsidR="00F86083">
        <w:rPr>
          <w:b/>
          <w:sz w:val="28"/>
          <w:szCs w:val="28"/>
        </w:rPr>
        <w:t>healthcare professionals</w:t>
      </w:r>
    </w:p>
    <w:p w14:paraId="72681FC0" w14:textId="77777777" w:rsidR="005900A1" w:rsidRPr="006A0091" w:rsidRDefault="005900A1" w:rsidP="005900A1">
      <w:pPr>
        <w:jc w:val="center"/>
        <w:rPr>
          <w:b/>
          <w:sz w:val="28"/>
          <w:szCs w:val="28"/>
        </w:rPr>
      </w:pPr>
    </w:p>
    <w:p w14:paraId="1F9706B5" w14:textId="77777777" w:rsidR="006A0091" w:rsidRDefault="006A0091"/>
    <w:p w14:paraId="7FE90E43" w14:textId="77777777" w:rsidR="006A0091" w:rsidRDefault="006A00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282"/>
        <w:gridCol w:w="2432"/>
      </w:tblGrid>
      <w:tr w:rsidR="00F86083" w14:paraId="6B94E658" w14:textId="77777777" w:rsidTr="005900A1">
        <w:tc>
          <w:tcPr>
            <w:tcW w:w="2802" w:type="dxa"/>
            <w:shd w:val="clear" w:color="auto" w:fill="CCFFFF"/>
          </w:tcPr>
          <w:p w14:paraId="2AD52F9B" w14:textId="77777777" w:rsidR="00F86083" w:rsidRPr="006A0091" w:rsidRDefault="00F86083">
            <w:pPr>
              <w:rPr>
                <w:b/>
              </w:rPr>
            </w:pPr>
            <w:r w:rsidRPr="006A0091">
              <w:rPr>
                <w:b/>
              </w:rPr>
              <w:t>Element</w:t>
            </w:r>
          </w:p>
        </w:tc>
        <w:tc>
          <w:tcPr>
            <w:tcW w:w="3282" w:type="dxa"/>
            <w:shd w:val="clear" w:color="auto" w:fill="CCFFFF"/>
          </w:tcPr>
          <w:p w14:paraId="4F900C2C" w14:textId="77777777" w:rsidR="00F86083" w:rsidRPr="006A0091" w:rsidRDefault="00F86083">
            <w:pPr>
              <w:rPr>
                <w:b/>
              </w:rPr>
            </w:pPr>
            <w:r w:rsidRPr="006A0091">
              <w:rPr>
                <w:b/>
              </w:rPr>
              <w:t>Success criteria</w:t>
            </w:r>
          </w:p>
          <w:p w14:paraId="642FDD08" w14:textId="77777777" w:rsidR="00F86083" w:rsidRDefault="00F86083"/>
        </w:tc>
        <w:tc>
          <w:tcPr>
            <w:tcW w:w="2432" w:type="dxa"/>
            <w:shd w:val="clear" w:color="auto" w:fill="CCFFFF"/>
          </w:tcPr>
          <w:p w14:paraId="1B3F6F13" w14:textId="77777777" w:rsidR="00F86083" w:rsidRPr="006A0091" w:rsidRDefault="00F86083" w:rsidP="002F66DB">
            <w:pPr>
              <w:rPr>
                <w:b/>
              </w:rPr>
            </w:pPr>
            <w:r>
              <w:rPr>
                <w:b/>
              </w:rPr>
              <w:t>Assessment method</w:t>
            </w:r>
          </w:p>
        </w:tc>
      </w:tr>
      <w:tr w:rsidR="005900A1" w14:paraId="549604F1" w14:textId="77777777" w:rsidTr="00CB60A5">
        <w:tc>
          <w:tcPr>
            <w:tcW w:w="8516" w:type="dxa"/>
            <w:gridSpan w:val="3"/>
          </w:tcPr>
          <w:p w14:paraId="4A55B1E2" w14:textId="77777777" w:rsidR="005900A1" w:rsidRDefault="005900A1" w:rsidP="002F66DB">
            <w:r w:rsidRPr="006A0091">
              <w:rPr>
                <w:b/>
              </w:rPr>
              <w:t>Knowledge</w:t>
            </w:r>
          </w:p>
        </w:tc>
      </w:tr>
      <w:tr w:rsidR="005900A1" w14:paraId="396B4E74" w14:textId="77777777" w:rsidTr="002F66DB">
        <w:tc>
          <w:tcPr>
            <w:tcW w:w="2802" w:type="dxa"/>
            <w:vMerge w:val="restart"/>
          </w:tcPr>
          <w:p w14:paraId="1A48633A" w14:textId="77777777" w:rsidR="005900A1" w:rsidRDefault="005900A1" w:rsidP="00F86083">
            <w:r>
              <w:t>Underpinning clinical knowledge -</w:t>
            </w:r>
          </w:p>
        </w:tc>
        <w:tc>
          <w:tcPr>
            <w:tcW w:w="3282" w:type="dxa"/>
          </w:tcPr>
          <w:p w14:paraId="1D6177C3" w14:textId="77777777" w:rsidR="005900A1" w:rsidRDefault="005900A1" w:rsidP="00F86083">
            <w:r>
              <w:t>End of topic quizzes - overall score of at least 70%</w:t>
            </w:r>
          </w:p>
          <w:p w14:paraId="66135B18" w14:textId="77777777" w:rsidR="000D04F8" w:rsidRDefault="000D04F8" w:rsidP="00F86083"/>
        </w:tc>
        <w:tc>
          <w:tcPr>
            <w:tcW w:w="2432" w:type="dxa"/>
          </w:tcPr>
          <w:p w14:paraId="0F9A9C4F" w14:textId="77777777" w:rsidR="005900A1" w:rsidRDefault="005900A1" w:rsidP="002F66DB">
            <w:r>
              <w:t>On-line (automatic score generation)</w:t>
            </w:r>
          </w:p>
        </w:tc>
      </w:tr>
      <w:tr w:rsidR="005900A1" w14:paraId="2268D65B" w14:textId="77777777" w:rsidTr="002F66DB">
        <w:tc>
          <w:tcPr>
            <w:tcW w:w="2802" w:type="dxa"/>
            <w:vMerge/>
          </w:tcPr>
          <w:p w14:paraId="64AD841E" w14:textId="77777777" w:rsidR="005900A1" w:rsidRPr="006A0091" w:rsidRDefault="005900A1">
            <w:pPr>
              <w:rPr>
                <w:b/>
              </w:rPr>
            </w:pPr>
          </w:p>
        </w:tc>
        <w:tc>
          <w:tcPr>
            <w:tcW w:w="3282" w:type="dxa"/>
          </w:tcPr>
          <w:p w14:paraId="6FB253C7" w14:textId="77777777" w:rsidR="005900A1" w:rsidRDefault="005900A1" w:rsidP="002F66DB">
            <w:r>
              <w:t>Case studies - overall score of at least 70%</w:t>
            </w:r>
          </w:p>
          <w:p w14:paraId="2744F42D" w14:textId="77777777" w:rsidR="005900A1" w:rsidRDefault="005900A1" w:rsidP="002F66DB"/>
        </w:tc>
        <w:tc>
          <w:tcPr>
            <w:tcW w:w="2432" w:type="dxa"/>
          </w:tcPr>
          <w:p w14:paraId="1B5837FE" w14:textId="2BACAFFF" w:rsidR="005900A1" w:rsidRDefault="005900A1" w:rsidP="002F66DB">
            <w:r>
              <w:t>On-line (tutor scoring)</w:t>
            </w:r>
            <w:r w:rsidR="004A6FF0">
              <w:t>. But may be scope for automated scoring.</w:t>
            </w:r>
          </w:p>
        </w:tc>
      </w:tr>
      <w:tr w:rsidR="005900A1" w14:paraId="70CA5D2E" w14:textId="77777777" w:rsidTr="00CB60A5">
        <w:tc>
          <w:tcPr>
            <w:tcW w:w="8516" w:type="dxa"/>
            <w:gridSpan w:val="3"/>
          </w:tcPr>
          <w:p w14:paraId="2AF414B0" w14:textId="77777777" w:rsidR="005900A1" w:rsidRDefault="005900A1" w:rsidP="002F66DB">
            <w:r w:rsidRPr="006A0091">
              <w:rPr>
                <w:b/>
              </w:rPr>
              <w:t>Skills</w:t>
            </w:r>
          </w:p>
        </w:tc>
      </w:tr>
      <w:tr w:rsidR="00F86083" w14:paraId="1D98838B" w14:textId="77777777" w:rsidTr="002F66DB">
        <w:tc>
          <w:tcPr>
            <w:tcW w:w="2802" w:type="dxa"/>
          </w:tcPr>
          <w:p w14:paraId="3F3C3A0C" w14:textId="77777777" w:rsidR="00F86083" w:rsidRDefault="00F86083" w:rsidP="006A0091">
            <w:r>
              <w:t xml:space="preserve">Ability to set up </w:t>
            </w:r>
            <w:proofErr w:type="spellStart"/>
            <w:r>
              <w:t>coagulometer</w:t>
            </w:r>
            <w:proofErr w:type="spellEnd"/>
          </w:p>
          <w:p w14:paraId="1E65A539" w14:textId="77777777" w:rsidR="000D04F8" w:rsidRDefault="000D04F8" w:rsidP="006A0091"/>
        </w:tc>
        <w:tc>
          <w:tcPr>
            <w:tcW w:w="3282" w:type="dxa"/>
          </w:tcPr>
          <w:p w14:paraId="3C804AC2" w14:textId="77777777" w:rsidR="00F86083" w:rsidRDefault="00F86083" w:rsidP="002F66DB">
            <w:r>
              <w:t>Demonstrate ability</w:t>
            </w:r>
          </w:p>
        </w:tc>
        <w:tc>
          <w:tcPr>
            <w:tcW w:w="2432" w:type="dxa"/>
          </w:tcPr>
          <w:p w14:paraId="20C0C028" w14:textId="77777777" w:rsidR="00F86083" w:rsidRDefault="00F86083" w:rsidP="00F86083">
            <w:r>
              <w:t>Local assessment</w:t>
            </w:r>
          </w:p>
        </w:tc>
      </w:tr>
      <w:tr w:rsidR="001363AE" w14:paraId="1FEFEC8C" w14:textId="77777777" w:rsidTr="002F66DB">
        <w:tc>
          <w:tcPr>
            <w:tcW w:w="2802" w:type="dxa"/>
          </w:tcPr>
          <w:p w14:paraId="7EFB2A22" w14:textId="6008D8D8" w:rsidR="001363AE" w:rsidRDefault="001363AE">
            <w:r>
              <w:t>Ability to perform IQC test</w:t>
            </w:r>
          </w:p>
        </w:tc>
        <w:tc>
          <w:tcPr>
            <w:tcW w:w="3282" w:type="dxa"/>
          </w:tcPr>
          <w:p w14:paraId="048C54DD" w14:textId="3F46DFED" w:rsidR="001363AE" w:rsidRDefault="001363AE">
            <w:r>
              <w:t>Demonstrate ability</w:t>
            </w:r>
          </w:p>
        </w:tc>
        <w:tc>
          <w:tcPr>
            <w:tcW w:w="2432" w:type="dxa"/>
          </w:tcPr>
          <w:p w14:paraId="16A0552A" w14:textId="1D0962AA" w:rsidR="001363AE" w:rsidRDefault="001363AE">
            <w:r>
              <w:t>Local assessment</w:t>
            </w:r>
          </w:p>
        </w:tc>
      </w:tr>
      <w:tr w:rsidR="001363AE" w14:paraId="191E7748" w14:textId="77777777" w:rsidTr="002F66DB">
        <w:tc>
          <w:tcPr>
            <w:tcW w:w="2802" w:type="dxa"/>
          </w:tcPr>
          <w:p w14:paraId="4DDF274E" w14:textId="77777777" w:rsidR="001363AE" w:rsidRDefault="001363AE" w:rsidP="0021632D">
            <w:r>
              <w:t>Ability to test INR</w:t>
            </w:r>
          </w:p>
          <w:p w14:paraId="52528ADA" w14:textId="17D7BEA8" w:rsidR="001363AE" w:rsidRDefault="001363AE" w:rsidP="00F86083"/>
        </w:tc>
        <w:tc>
          <w:tcPr>
            <w:tcW w:w="3282" w:type="dxa"/>
          </w:tcPr>
          <w:p w14:paraId="43A5BEC9" w14:textId="04F3B2A2" w:rsidR="001363AE" w:rsidRDefault="001363AE">
            <w:r>
              <w:t>Demonstrate ability</w:t>
            </w:r>
          </w:p>
        </w:tc>
        <w:tc>
          <w:tcPr>
            <w:tcW w:w="2432" w:type="dxa"/>
          </w:tcPr>
          <w:p w14:paraId="48950CF2" w14:textId="1418956B" w:rsidR="001363AE" w:rsidRDefault="001363AE">
            <w:r>
              <w:t>Local assessment</w:t>
            </w:r>
          </w:p>
        </w:tc>
      </w:tr>
      <w:tr w:rsidR="001363AE" w14:paraId="6CFEA8A3" w14:textId="77777777" w:rsidTr="002F66DB">
        <w:tc>
          <w:tcPr>
            <w:tcW w:w="2802" w:type="dxa"/>
          </w:tcPr>
          <w:p w14:paraId="40D2D70E" w14:textId="0E28F5ED" w:rsidR="001363AE" w:rsidRDefault="001363AE">
            <w:r>
              <w:t>Patient education</w:t>
            </w:r>
          </w:p>
        </w:tc>
        <w:tc>
          <w:tcPr>
            <w:tcW w:w="3282" w:type="dxa"/>
          </w:tcPr>
          <w:p w14:paraId="546F4696" w14:textId="77777777" w:rsidR="001363AE" w:rsidRDefault="001363AE" w:rsidP="0021632D">
            <w:r>
              <w:t>Demonstrate ability against assessment tool</w:t>
            </w:r>
          </w:p>
          <w:p w14:paraId="1C210DAE" w14:textId="77777777" w:rsidR="001363AE" w:rsidRDefault="001363AE"/>
        </w:tc>
        <w:tc>
          <w:tcPr>
            <w:tcW w:w="2432" w:type="dxa"/>
          </w:tcPr>
          <w:p w14:paraId="3B16992A" w14:textId="4BF3B8E4" w:rsidR="001363AE" w:rsidRDefault="001363AE" w:rsidP="00E57ADA">
            <w:r>
              <w:t>Local assessment or self-assessment</w:t>
            </w:r>
          </w:p>
        </w:tc>
      </w:tr>
      <w:tr w:rsidR="001363AE" w14:paraId="1D235431" w14:textId="77777777" w:rsidTr="002F66DB">
        <w:tc>
          <w:tcPr>
            <w:tcW w:w="2802" w:type="dxa"/>
          </w:tcPr>
          <w:p w14:paraId="73ACEDAB" w14:textId="152797F4" w:rsidR="001363AE" w:rsidRDefault="001363AE">
            <w:r>
              <w:t>*Helicon Heart</w:t>
            </w:r>
          </w:p>
        </w:tc>
        <w:tc>
          <w:tcPr>
            <w:tcW w:w="3282" w:type="dxa"/>
          </w:tcPr>
          <w:p w14:paraId="4C26B248" w14:textId="48AE1361" w:rsidR="001363AE" w:rsidRDefault="001363AE">
            <w:r>
              <w:t>Demonstrate ability to use</w:t>
            </w:r>
          </w:p>
        </w:tc>
        <w:tc>
          <w:tcPr>
            <w:tcW w:w="2432" w:type="dxa"/>
          </w:tcPr>
          <w:p w14:paraId="0392430F" w14:textId="0884BA98" w:rsidR="001363AE" w:rsidRDefault="001363AE">
            <w:r>
              <w:t>Local assessment</w:t>
            </w:r>
          </w:p>
        </w:tc>
      </w:tr>
      <w:tr w:rsidR="001363AE" w14:paraId="26ACBC90" w14:textId="77777777" w:rsidTr="00CB60A5">
        <w:tc>
          <w:tcPr>
            <w:tcW w:w="8516" w:type="dxa"/>
            <w:gridSpan w:val="3"/>
          </w:tcPr>
          <w:p w14:paraId="06B346B8" w14:textId="40329B69" w:rsidR="001363AE" w:rsidRDefault="001363AE" w:rsidP="002F66DB">
            <w:r w:rsidRPr="002F66DB">
              <w:rPr>
                <w:b/>
              </w:rPr>
              <w:t>Course par</w:t>
            </w:r>
            <w:r>
              <w:rPr>
                <w:b/>
              </w:rPr>
              <w:t>tic</w:t>
            </w:r>
            <w:r w:rsidRPr="002F66DB">
              <w:rPr>
                <w:b/>
              </w:rPr>
              <w:t>ipation</w:t>
            </w:r>
          </w:p>
        </w:tc>
      </w:tr>
      <w:tr w:rsidR="001363AE" w14:paraId="6DDA5410" w14:textId="77777777" w:rsidTr="002F66DB">
        <w:tc>
          <w:tcPr>
            <w:tcW w:w="2802" w:type="dxa"/>
          </w:tcPr>
          <w:p w14:paraId="43CC04E8" w14:textId="2CC2D4F4" w:rsidR="001363AE" w:rsidRPr="002F66DB" w:rsidRDefault="001363AE">
            <w:pPr>
              <w:rPr>
                <w:b/>
              </w:rPr>
            </w:pPr>
            <w:r>
              <w:rPr>
                <w:b/>
              </w:rPr>
              <w:t xml:space="preserve">On-line activities - </w:t>
            </w:r>
            <w:proofErr w:type="spellStart"/>
            <w:r>
              <w:rPr>
                <w:b/>
              </w:rPr>
              <w:t>tbc</w:t>
            </w:r>
            <w:proofErr w:type="spellEnd"/>
          </w:p>
        </w:tc>
        <w:tc>
          <w:tcPr>
            <w:tcW w:w="3282" w:type="dxa"/>
          </w:tcPr>
          <w:p w14:paraId="7080EF19" w14:textId="77777777" w:rsidR="001363AE" w:rsidRDefault="001363AE">
            <w:r>
              <w:t>Evidence of engagement in forums. Includes recording of reflective exercises (‘points to ponder’) and local practice (‘what happens near me’)</w:t>
            </w:r>
          </w:p>
          <w:p w14:paraId="04E51E90" w14:textId="181B839C" w:rsidR="001363AE" w:rsidRDefault="001363AE"/>
        </w:tc>
        <w:tc>
          <w:tcPr>
            <w:tcW w:w="2432" w:type="dxa"/>
          </w:tcPr>
          <w:p w14:paraId="64D22B77" w14:textId="7A265CCB" w:rsidR="001363AE" w:rsidRDefault="001363AE" w:rsidP="001363AE">
            <w:r>
              <w:t xml:space="preserve">On-line (tutor assessment) </w:t>
            </w:r>
          </w:p>
        </w:tc>
      </w:tr>
      <w:tr w:rsidR="001363AE" w14:paraId="324389EA" w14:textId="77777777" w:rsidTr="002F66DB">
        <w:tc>
          <w:tcPr>
            <w:tcW w:w="2802" w:type="dxa"/>
          </w:tcPr>
          <w:p w14:paraId="0F0A4A91" w14:textId="203B2380" w:rsidR="001363AE" w:rsidRPr="002F66DB" w:rsidRDefault="001363AE">
            <w:pPr>
              <w:rPr>
                <w:b/>
              </w:rPr>
            </w:pPr>
            <w:r>
              <w:rPr>
                <w:b/>
              </w:rPr>
              <w:t>Experiential learning</w:t>
            </w:r>
          </w:p>
        </w:tc>
        <w:tc>
          <w:tcPr>
            <w:tcW w:w="3282" w:type="dxa"/>
          </w:tcPr>
          <w:p w14:paraId="18DB667C" w14:textId="4D2E9A33" w:rsidR="001363AE" w:rsidRDefault="001363AE">
            <w:r>
              <w:t>Attendance at a minimum of one clinic session</w:t>
            </w:r>
          </w:p>
        </w:tc>
        <w:tc>
          <w:tcPr>
            <w:tcW w:w="2432" w:type="dxa"/>
          </w:tcPr>
          <w:p w14:paraId="33F7534D" w14:textId="6436100F" w:rsidR="001363AE" w:rsidRDefault="001363AE" w:rsidP="002F66DB">
            <w:r>
              <w:t>Local assessment</w:t>
            </w:r>
          </w:p>
        </w:tc>
      </w:tr>
    </w:tbl>
    <w:p w14:paraId="2068562A" w14:textId="6F29D837" w:rsidR="00CB60A5" w:rsidRDefault="00CB60A5">
      <w:pPr>
        <w:rPr>
          <w:b/>
        </w:rPr>
      </w:pPr>
    </w:p>
    <w:p w14:paraId="7BA0E3AC" w14:textId="4A540A9A" w:rsidR="00CB60A5" w:rsidRDefault="001363AE">
      <w:pPr>
        <w:rPr>
          <w:b/>
        </w:rPr>
      </w:pPr>
      <w:r>
        <w:rPr>
          <w:b/>
        </w:rPr>
        <w:t>* For those using Helicon Heart</w:t>
      </w:r>
      <w:r w:rsidR="00CB60A5">
        <w:rPr>
          <w:b/>
        </w:rPr>
        <w:br w:type="page"/>
      </w:r>
    </w:p>
    <w:p w14:paraId="350B642E" w14:textId="2C029F2A" w:rsidR="00CB60A5" w:rsidRPr="00AD1100" w:rsidRDefault="00CB60A5" w:rsidP="00CB60A5">
      <w:pPr>
        <w:rPr>
          <w:b/>
        </w:rPr>
      </w:pPr>
      <w:r w:rsidRPr="00AD1100">
        <w:rPr>
          <w:b/>
        </w:rPr>
        <w:lastRenderedPageBreak/>
        <w:t>Course assessment structure</w:t>
      </w:r>
    </w:p>
    <w:p w14:paraId="110F110E" w14:textId="77777777" w:rsidR="00CB60A5" w:rsidRDefault="00CB60A5" w:rsidP="00CB60A5"/>
    <w:tbl>
      <w:tblPr>
        <w:tblStyle w:val="TableGrid"/>
        <w:tblW w:w="9508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418"/>
        <w:gridCol w:w="1417"/>
        <w:gridCol w:w="1560"/>
        <w:gridCol w:w="2170"/>
      </w:tblGrid>
      <w:tr w:rsidR="00CB60A5" w14:paraId="770064EC" w14:textId="77777777" w:rsidTr="00E57ADA">
        <w:tc>
          <w:tcPr>
            <w:tcW w:w="2093" w:type="dxa"/>
          </w:tcPr>
          <w:p w14:paraId="0A0DFF7C" w14:textId="77777777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Topic</w:t>
            </w:r>
          </w:p>
        </w:tc>
        <w:tc>
          <w:tcPr>
            <w:tcW w:w="850" w:type="dxa"/>
          </w:tcPr>
          <w:p w14:paraId="560EF0C4" w14:textId="77777777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Quiz</w:t>
            </w:r>
          </w:p>
        </w:tc>
        <w:tc>
          <w:tcPr>
            <w:tcW w:w="1418" w:type="dxa"/>
          </w:tcPr>
          <w:p w14:paraId="16377C4D" w14:textId="77777777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Reflective exercise</w:t>
            </w:r>
          </w:p>
        </w:tc>
        <w:tc>
          <w:tcPr>
            <w:tcW w:w="1417" w:type="dxa"/>
          </w:tcPr>
          <w:p w14:paraId="1360F4F7" w14:textId="53D6B6A6" w:rsidR="00CB60A5" w:rsidRPr="00AD1100" w:rsidRDefault="00CB60A5" w:rsidP="00CB60A5">
            <w:pPr>
              <w:rPr>
                <w:b/>
              </w:rPr>
            </w:pPr>
            <w:r>
              <w:rPr>
                <w:b/>
              </w:rPr>
              <w:t>Off-line activity (WHNM)*</w:t>
            </w:r>
          </w:p>
        </w:tc>
        <w:tc>
          <w:tcPr>
            <w:tcW w:w="1560" w:type="dxa"/>
          </w:tcPr>
          <w:p w14:paraId="69A85B6E" w14:textId="3BF0790E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Skills</w:t>
            </w:r>
          </w:p>
        </w:tc>
        <w:tc>
          <w:tcPr>
            <w:tcW w:w="2170" w:type="dxa"/>
          </w:tcPr>
          <w:p w14:paraId="7AC87368" w14:textId="77777777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Other</w:t>
            </w:r>
          </w:p>
        </w:tc>
      </w:tr>
      <w:tr w:rsidR="00CB60A5" w14:paraId="7AF38780" w14:textId="77777777" w:rsidTr="00E57ADA">
        <w:tc>
          <w:tcPr>
            <w:tcW w:w="2093" w:type="dxa"/>
          </w:tcPr>
          <w:p w14:paraId="652CB395" w14:textId="267E498A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1</w:t>
            </w:r>
            <w:r>
              <w:rPr>
                <w:b/>
              </w:rPr>
              <w:t xml:space="preserve"> (AF)</w:t>
            </w:r>
          </w:p>
        </w:tc>
        <w:tc>
          <w:tcPr>
            <w:tcW w:w="850" w:type="dxa"/>
          </w:tcPr>
          <w:p w14:paraId="7EF25316" w14:textId="77777777" w:rsidR="00CB60A5" w:rsidRDefault="00CB60A5" w:rsidP="00CB60A5">
            <w:r>
              <w:t>Yes</w:t>
            </w:r>
          </w:p>
        </w:tc>
        <w:tc>
          <w:tcPr>
            <w:tcW w:w="1418" w:type="dxa"/>
          </w:tcPr>
          <w:p w14:paraId="316A6BC7" w14:textId="6BEA763D" w:rsidR="00CB60A5" w:rsidRDefault="00CB60A5" w:rsidP="00CB60A5"/>
        </w:tc>
        <w:tc>
          <w:tcPr>
            <w:tcW w:w="1417" w:type="dxa"/>
          </w:tcPr>
          <w:p w14:paraId="36D397EF" w14:textId="77777777" w:rsidR="00CB60A5" w:rsidRDefault="00CB60A5" w:rsidP="00CB60A5"/>
        </w:tc>
        <w:tc>
          <w:tcPr>
            <w:tcW w:w="1560" w:type="dxa"/>
          </w:tcPr>
          <w:p w14:paraId="5AB583A3" w14:textId="09A26A45" w:rsidR="00CB60A5" w:rsidRDefault="00CB60A5" w:rsidP="00CB60A5"/>
        </w:tc>
        <w:tc>
          <w:tcPr>
            <w:tcW w:w="2170" w:type="dxa"/>
          </w:tcPr>
          <w:p w14:paraId="0087F5F6" w14:textId="77777777" w:rsidR="00CB60A5" w:rsidRDefault="00CB60A5" w:rsidP="00CB60A5"/>
        </w:tc>
      </w:tr>
      <w:tr w:rsidR="00CB60A5" w14:paraId="2032100E" w14:textId="77777777" w:rsidTr="00E57ADA">
        <w:tc>
          <w:tcPr>
            <w:tcW w:w="2093" w:type="dxa"/>
          </w:tcPr>
          <w:p w14:paraId="6BA22EFD" w14:textId="55D7EC01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2</w:t>
            </w:r>
            <w:r>
              <w:rPr>
                <w:b/>
              </w:rPr>
              <w:t xml:space="preserve"> (indications)</w:t>
            </w:r>
          </w:p>
        </w:tc>
        <w:tc>
          <w:tcPr>
            <w:tcW w:w="850" w:type="dxa"/>
          </w:tcPr>
          <w:p w14:paraId="47F17E18" w14:textId="77777777" w:rsidR="00CB60A5" w:rsidRDefault="00CB60A5" w:rsidP="00CB60A5">
            <w:r>
              <w:t>Yes</w:t>
            </w:r>
          </w:p>
        </w:tc>
        <w:tc>
          <w:tcPr>
            <w:tcW w:w="1418" w:type="dxa"/>
          </w:tcPr>
          <w:p w14:paraId="167F4500" w14:textId="77777777" w:rsidR="00CB60A5" w:rsidRDefault="00CB60A5" w:rsidP="00CB60A5"/>
        </w:tc>
        <w:tc>
          <w:tcPr>
            <w:tcW w:w="1417" w:type="dxa"/>
          </w:tcPr>
          <w:p w14:paraId="1D346465" w14:textId="4881E91B" w:rsidR="00CB60A5" w:rsidRDefault="00CB60A5" w:rsidP="00CB60A5">
            <w:r>
              <w:t>2</w:t>
            </w:r>
          </w:p>
        </w:tc>
        <w:tc>
          <w:tcPr>
            <w:tcW w:w="1560" w:type="dxa"/>
          </w:tcPr>
          <w:p w14:paraId="2B86C228" w14:textId="6E786E82" w:rsidR="00CB60A5" w:rsidRDefault="00CB60A5" w:rsidP="00CB60A5"/>
        </w:tc>
        <w:tc>
          <w:tcPr>
            <w:tcW w:w="2170" w:type="dxa"/>
          </w:tcPr>
          <w:p w14:paraId="6BD33200" w14:textId="77777777" w:rsidR="00CB60A5" w:rsidRDefault="00CB60A5" w:rsidP="00CB60A5"/>
        </w:tc>
      </w:tr>
      <w:tr w:rsidR="00CB60A5" w14:paraId="3589F73B" w14:textId="77777777" w:rsidTr="00E57ADA">
        <w:tc>
          <w:tcPr>
            <w:tcW w:w="2093" w:type="dxa"/>
          </w:tcPr>
          <w:p w14:paraId="3B9EABD9" w14:textId="5785B708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3</w:t>
            </w:r>
            <w:r>
              <w:rPr>
                <w:b/>
              </w:rPr>
              <w:t xml:space="preserve"> (clotting)</w:t>
            </w:r>
          </w:p>
        </w:tc>
        <w:tc>
          <w:tcPr>
            <w:tcW w:w="850" w:type="dxa"/>
          </w:tcPr>
          <w:p w14:paraId="5133779A" w14:textId="77777777" w:rsidR="00CB60A5" w:rsidRDefault="00CB60A5" w:rsidP="00CB60A5">
            <w:r>
              <w:t>Yes</w:t>
            </w:r>
          </w:p>
        </w:tc>
        <w:tc>
          <w:tcPr>
            <w:tcW w:w="1418" w:type="dxa"/>
          </w:tcPr>
          <w:p w14:paraId="3E802BA2" w14:textId="77777777" w:rsidR="00CB60A5" w:rsidRDefault="00CB60A5" w:rsidP="00CB60A5"/>
        </w:tc>
        <w:tc>
          <w:tcPr>
            <w:tcW w:w="1417" w:type="dxa"/>
          </w:tcPr>
          <w:p w14:paraId="4EF8B923" w14:textId="77777777" w:rsidR="00CB60A5" w:rsidRDefault="00CB60A5" w:rsidP="00CB60A5"/>
        </w:tc>
        <w:tc>
          <w:tcPr>
            <w:tcW w:w="1560" w:type="dxa"/>
          </w:tcPr>
          <w:p w14:paraId="5616B3C7" w14:textId="7DFC3135" w:rsidR="00CB60A5" w:rsidRDefault="00CB60A5" w:rsidP="00CB60A5"/>
        </w:tc>
        <w:tc>
          <w:tcPr>
            <w:tcW w:w="2170" w:type="dxa"/>
          </w:tcPr>
          <w:p w14:paraId="3FFBAF89" w14:textId="77777777" w:rsidR="00CB60A5" w:rsidRDefault="00CB60A5" w:rsidP="00CB60A5"/>
        </w:tc>
      </w:tr>
      <w:tr w:rsidR="00CB60A5" w14:paraId="35ECF0E3" w14:textId="77777777" w:rsidTr="00E57ADA">
        <w:tc>
          <w:tcPr>
            <w:tcW w:w="2093" w:type="dxa"/>
          </w:tcPr>
          <w:p w14:paraId="08DE71D2" w14:textId="2ED30FB3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4</w:t>
            </w:r>
            <w:r>
              <w:rPr>
                <w:b/>
              </w:rPr>
              <w:t>(monitoring)</w:t>
            </w:r>
          </w:p>
        </w:tc>
        <w:tc>
          <w:tcPr>
            <w:tcW w:w="850" w:type="dxa"/>
          </w:tcPr>
          <w:p w14:paraId="58C14188" w14:textId="77777777" w:rsidR="00CB60A5" w:rsidRDefault="00CB60A5" w:rsidP="00CB60A5">
            <w:r>
              <w:t>Yes</w:t>
            </w:r>
          </w:p>
        </w:tc>
        <w:tc>
          <w:tcPr>
            <w:tcW w:w="1418" w:type="dxa"/>
          </w:tcPr>
          <w:p w14:paraId="08FBD9BF" w14:textId="3AD89A88" w:rsidR="00CB60A5" w:rsidRDefault="00CB60A5" w:rsidP="00CB60A5">
            <w:r>
              <w:t>1</w:t>
            </w:r>
          </w:p>
        </w:tc>
        <w:tc>
          <w:tcPr>
            <w:tcW w:w="1417" w:type="dxa"/>
          </w:tcPr>
          <w:p w14:paraId="48821980" w14:textId="22AD3890" w:rsidR="00CB60A5" w:rsidRDefault="00CB60A5" w:rsidP="00CB60A5">
            <w:r>
              <w:t>1</w:t>
            </w:r>
          </w:p>
        </w:tc>
        <w:tc>
          <w:tcPr>
            <w:tcW w:w="1560" w:type="dxa"/>
          </w:tcPr>
          <w:p w14:paraId="40DD37F9" w14:textId="36E3495C" w:rsidR="00CB60A5" w:rsidRDefault="00CB60A5" w:rsidP="00CB60A5"/>
        </w:tc>
        <w:tc>
          <w:tcPr>
            <w:tcW w:w="2170" w:type="dxa"/>
          </w:tcPr>
          <w:p w14:paraId="01B91F28" w14:textId="77777777" w:rsidR="00CB60A5" w:rsidRDefault="00CB60A5" w:rsidP="00CB60A5"/>
        </w:tc>
      </w:tr>
      <w:tr w:rsidR="00CB60A5" w14:paraId="6B3FFA13" w14:textId="77777777" w:rsidTr="00E57ADA">
        <w:tc>
          <w:tcPr>
            <w:tcW w:w="2093" w:type="dxa"/>
          </w:tcPr>
          <w:p w14:paraId="5DE20683" w14:textId="0ADF2D21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5</w:t>
            </w:r>
            <w:r>
              <w:rPr>
                <w:b/>
              </w:rPr>
              <w:t xml:space="preserve"> (kinetics)</w:t>
            </w:r>
          </w:p>
        </w:tc>
        <w:tc>
          <w:tcPr>
            <w:tcW w:w="850" w:type="dxa"/>
          </w:tcPr>
          <w:p w14:paraId="4320BC76" w14:textId="77777777" w:rsidR="00CB60A5" w:rsidRDefault="00CB60A5" w:rsidP="00CB60A5">
            <w:r>
              <w:t>Yes</w:t>
            </w:r>
          </w:p>
        </w:tc>
        <w:tc>
          <w:tcPr>
            <w:tcW w:w="1418" w:type="dxa"/>
          </w:tcPr>
          <w:p w14:paraId="59EAD1C8" w14:textId="16BE7D79" w:rsidR="00CB60A5" w:rsidRDefault="00CB60A5" w:rsidP="00CB60A5"/>
        </w:tc>
        <w:tc>
          <w:tcPr>
            <w:tcW w:w="1417" w:type="dxa"/>
          </w:tcPr>
          <w:p w14:paraId="588D2404" w14:textId="77777777" w:rsidR="00CB60A5" w:rsidRDefault="00CB60A5" w:rsidP="00CB60A5"/>
        </w:tc>
        <w:tc>
          <w:tcPr>
            <w:tcW w:w="1560" w:type="dxa"/>
          </w:tcPr>
          <w:p w14:paraId="207EDA79" w14:textId="42191D7D" w:rsidR="00CB60A5" w:rsidRDefault="00CB60A5" w:rsidP="00CB60A5"/>
        </w:tc>
        <w:tc>
          <w:tcPr>
            <w:tcW w:w="2170" w:type="dxa"/>
          </w:tcPr>
          <w:p w14:paraId="5A7F933A" w14:textId="7F2E76D5" w:rsidR="00CB60A5" w:rsidRDefault="00CB60A5" w:rsidP="00CB60A5"/>
        </w:tc>
      </w:tr>
      <w:tr w:rsidR="00CB60A5" w14:paraId="6222A034" w14:textId="77777777" w:rsidTr="00E57ADA">
        <w:tc>
          <w:tcPr>
            <w:tcW w:w="2093" w:type="dxa"/>
          </w:tcPr>
          <w:p w14:paraId="10699B39" w14:textId="7F992B3E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6</w:t>
            </w:r>
            <w:r>
              <w:rPr>
                <w:b/>
              </w:rPr>
              <w:t xml:space="preserve"> (factors)</w:t>
            </w:r>
          </w:p>
        </w:tc>
        <w:tc>
          <w:tcPr>
            <w:tcW w:w="850" w:type="dxa"/>
          </w:tcPr>
          <w:p w14:paraId="3E7497F9" w14:textId="77777777" w:rsidR="00CB60A5" w:rsidRDefault="00CB60A5" w:rsidP="00CB60A5">
            <w:r>
              <w:t>Yes</w:t>
            </w:r>
          </w:p>
        </w:tc>
        <w:tc>
          <w:tcPr>
            <w:tcW w:w="1418" w:type="dxa"/>
          </w:tcPr>
          <w:p w14:paraId="19F70320" w14:textId="2AFD3599" w:rsidR="00CB60A5" w:rsidRDefault="001363AE" w:rsidP="00CB60A5">
            <w:r>
              <w:t>3</w:t>
            </w:r>
          </w:p>
        </w:tc>
        <w:tc>
          <w:tcPr>
            <w:tcW w:w="1417" w:type="dxa"/>
          </w:tcPr>
          <w:p w14:paraId="08E466B5" w14:textId="4EFDECC6" w:rsidR="00CB60A5" w:rsidRDefault="00CB60A5" w:rsidP="00CB60A5"/>
        </w:tc>
        <w:tc>
          <w:tcPr>
            <w:tcW w:w="1560" w:type="dxa"/>
          </w:tcPr>
          <w:p w14:paraId="343FAA08" w14:textId="39ABA4F7" w:rsidR="00CB60A5" w:rsidRDefault="00CB60A5" w:rsidP="00CB60A5"/>
        </w:tc>
        <w:tc>
          <w:tcPr>
            <w:tcW w:w="2170" w:type="dxa"/>
          </w:tcPr>
          <w:p w14:paraId="096AD2B8" w14:textId="77777777" w:rsidR="00CB60A5" w:rsidRDefault="00CB60A5" w:rsidP="00CB60A5"/>
        </w:tc>
      </w:tr>
      <w:tr w:rsidR="00CB60A5" w14:paraId="17F6AD37" w14:textId="77777777" w:rsidTr="00E57ADA">
        <w:tc>
          <w:tcPr>
            <w:tcW w:w="2093" w:type="dxa"/>
          </w:tcPr>
          <w:p w14:paraId="6568D00B" w14:textId="321CEAA0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7</w:t>
            </w:r>
            <w:r>
              <w:rPr>
                <w:b/>
              </w:rPr>
              <w:t xml:space="preserve"> (ADRs)</w:t>
            </w:r>
          </w:p>
        </w:tc>
        <w:tc>
          <w:tcPr>
            <w:tcW w:w="850" w:type="dxa"/>
          </w:tcPr>
          <w:p w14:paraId="01021815" w14:textId="77777777" w:rsidR="00CB60A5" w:rsidRDefault="00CB60A5" w:rsidP="00CB60A5">
            <w:r>
              <w:t>Yes</w:t>
            </w:r>
          </w:p>
        </w:tc>
        <w:tc>
          <w:tcPr>
            <w:tcW w:w="1418" w:type="dxa"/>
          </w:tcPr>
          <w:p w14:paraId="48628830" w14:textId="77777777" w:rsidR="00CB60A5" w:rsidRDefault="00CB60A5" w:rsidP="00CB60A5"/>
        </w:tc>
        <w:tc>
          <w:tcPr>
            <w:tcW w:w="1417" w:type="dxa"/>
          </w:tcPr>
          <w:p w14:paraId="1916885D" w14:textId="77777777" w:rsidR="00CB60A5" w:rsidRDefault="00CB60A5" w:rsidP="00CB60A5"/>
        </w:tc>
        <w:tc>
          <w:tcPr>
            <w:tcW w:w="1560" w:type="dxa"/>
          </w:tcPr>
          <w:p w14:paraId="070F79E0" w14:textId="3D44F277" w:rsidR="00CB60A5" w:rsidRDefault="00CB60A5" w:rsidP="00CB60A5"/>
        </w:tc>
        <w:tc>
          <w:tcPr>
            <w:tcW w:w="2170" w:type="dxa"/>
          </w:tcPr>
          <w:p w14:paraId="77C33C8C" w14:textId="72BE0BD3" w:rsidR="00CB60A5" w:rsidRDefault="00CB60A5" w:rsidP="00CB60A5">
            <w:r>
              <w:t>Mini-quiz x 2</w:t>
            </w:r>
          </w:p>
        </w:tc>
      </w:tr>
      <w:tr w:rsidR="00CB60A5" w14:paraId="6867A9D0" w14:textId="77777777" w:rsidTr="00E57ADA">
        <w:tc>
          <w:tcPr>
            <w:tcW w:w="2093" w:type="dxa"/>
          </w:tcPr>
          <w:p w14:paraId="6D5FCF40" w14:textId="65DC4D96" w:rsidR="00CB60A5" w:rsidRPr="00AD1100" w:rsidRDefault="00CB60A5" w:rsidP="00CB60A5">
            <w:pPr>
              <w:rPr>
                <w:b/>
              </w:rPr>
            </w:pPr>
            <w:r w:rsidRPr="00AD1100">
              <w:rPr>
                <w:b/>
              </w:rPr>
              <w:t>8</w:t>
            </w:r>
            <w:r>
              <w:rPr>
                <w:b/>
              </w:rPr>
              <w:t xml:space="preserve"> (management)</w:t>
            </w:r>
          </w:p>
        </w:tc>
        <w:tc>
          <w:tcPr>
            <w:tcW w:w="850" w:type="dxa"/>
          </w:tcPr>
          <w:p w14:paraId="0F9EB3E7" w14:textId="49AB14C9" w:rsidR="00CB60A5" w:rsidRDefault="00CB60A5" w:rsidP="00CB60A5">
            <w:r>
              <w:t>Yes</w:t>
            </w:r>
          </w:p>
        </w:tc>
        <w:tc>
          <w:tcPr>
            <w:tcW w:w="1418" w:type="dxa"/>
          </w:tcPr>
          <w:p w14:paraId="56685CE3" w14:textId="4B298A17" w:rsidR="00CB60A5" w:rsidRDefault="00CB60A5" w:rsidP="00CB60A5"/>
        </w:tc>
        <w:tc>
          <w:tcPr>
            <w:tcW w:w="1417" w:type="dxa"/>
          </w:tcPr>
          <w:p w14:paraId="36ACC864" w14:textId="77777777" w:rsidR="00CB60A5" w:rsidRDefault="00CB60A5" w:rsidP="00CB60A5"/>
        </w:tc>
        <w:tc>
          <w:tcPr>
            <w:tcW w:w="1560" w:type="dxa"/>
          </w:tcPr>
          <w:p w14:paraId="7CC0649A" w14:textId="3F164235" w:rsidR="00CB60A5" w:rsidRDefault="00E57ADA" w:rsidP="00CB60A5">
            <w:r>
              <w:t>2 (HH and dosing)</w:t>
            </w:r>
          </w:p>
        </w:tc>
        <w:tc>
          <w:tcPr>
            <w:tcW w:w="2170" w:type="dxa"/>
          </w:tcPr>
          <w:p w14:paraId="7BE0569C" w14:textId="7E7138A0" w:rsidR="00CB60A5" w:rsidRDefault="00CB60A5" w:rsidP="00CB60A5">
            <w:bookmarkStart w:id="0" w:name="_GoBack"/>
            <w:bookmarkEnd w:id="0"/>
          </w:p>
        </w:tc>
      </w:tr>
      <w:tr w:rsidR="00CB60A5" w14:paraId="6BC77D69" w14:textId="77777777" w:rsidTr="00E57ADA">
        <w:tc>
          <w:tcPr>
            <w:tcW w:w="2093" w:type="dxa"/>
          </w:tcPr>
          <w:p w14:paraId="4D2C9600" w14:textId="030F5E2F" w:rsidR="00CB60A5" w:rsidRPr="00AD1100" w:rsidRDefault="00CB60A5" w:rsidP="00CB60A5">
            <w:pPr>
              <w:rPr>
                <w:b/>
              </w:rPr>
            </w:pPr>
            <w:r>
              <w:rPr>
                <w:b/>
              </w:rPr>
              <w:t>9 (op processes)</w:t>
            </w:r>
          </w:p>
        </w:tc>
        <w:tc>
          <w:tcPr>
            <w:tcW w:w="850" w:type="dxa"/>
          </w:tcPr>
          <w:p w14:paraId="428365D0" w14:textId="064C772B" w:rsidR="00CB60A5" w:rsidRDefault="00CB60A5" w:rsidP="00CB60A5">
            <w:r>
              <w:t>No</w:t>
            </w:r>
          </w:p>
        </w:tc>
        <w:tc>
          <w:tcPr>
            <w:tcW w:w="1418" w:type="dxa"/>
          </w:tcPr>
          <w:p w14:paraId="45E5BC9F" w14:textId="3E8472C1" w:rsidR="00CB60A5" w:rsidRDefault="00CB60A5" w:rsidP="00CB60A5">
            <w:r>
              <w:t>4</w:t>
            </w:r>
          </w:p>
        </w:tc>
        <w:tc>
          <w:tcPr>
            <w:tcW w:w="1417" w:type="dxa"/>
          </w:tcPr>
          <w:p w14:paraId="1981F45C" w14:textId="7A33308C" w:rsidR="00CB60A5" w:rsidRDefault="00CB60A5" w:rsidP="00CB60A5">
            <w:r>
              <w:t>6</w:t>
            </w:r>
          </w:p>
        </w:tc>
        <w:tc>
          <w:tcPr>
            <w:tcW w:w="1560" w:type="dxa"/>
          </w:tcPr>
          <w:p w14:paraId="298823AC" w14:textId="53F6D234" w:rsidR="00CB60A5" w:rsidRDefault="00CB60A5" w:rsidP="00CB60A5">
            <w:r>
              <w:t>2</w:t>
            </w:r>
            <w:r w:rsidR="00E57ADA">
              <w:t xml:space="preserve"> (QA and NPT)</w:t>
            </w:r>
          </w:p>
        </w:tc>
        <w:tc>
          <w:tcPr>
            <w:tcW w:w="2170" w:type="dxa"/>
          </w:tcPr>
          <w:p w14:paraId="66CD4470" w14:textId="77777777" w:rsidR="00CB60A5" w:rsidRDefault="00CB60A5" w:rsidP="00CB60A5"/>
        </w:tc>
      </w:tr>
      <w:tr w:rsidR="00CB60A5" w14:paraId="2129C563" w14:textId="77777777" w:rsidTr="00E57ADA">
        <w:tc>
          <w:tcPr>
            <w:tcW w:w="2093" w:type="dxa"/>
          </w:tcPr>
          <w:p w14:paraId="0E667190" w14:textId="7F9CE871" w:rsidR="00CB60A5" w:rsidRPr="00AD1100" w:rsidRDefault="00CB60A5" w:rsidP="00CB60A5">
            <w:pPr>
              <w:rPr>
                <w:b/>
              </w:rPr>
            </w:pPr>
            <w:r>
              <w:rPr>
                <w:b/>
              </w:rPr>
              <w:t>10 (</w:t>
            </w:r>
            <w:proofErr w:type="spellStart"/>
            <w:r>
              <w:rPr>
                <w:b/>
              </w:rPr>
              <w:t>pt</w:t>
            </w:r>
            <w:proofErr w:type="spellEnd"/>
            <w:r>
              <w:rPr>
                <w:b/>
              </w:rPr>
              <w:t xml:space="preserve"> education)</w:t>
            </w:r>
          </w:p>
        </w:tc>
        <w:tc>
          <w:tcPr>
            <w:tcW w:w="850" w:type="dxa"/>
          </w:tcPr>
          <w:p w14:paraId="0B1F6BB8" w14:textId="77777777" w:rsidR="00CB60A5" w:rsidRDefault="00CB60A5" w:rsidP="00CB60A5"/>
        </w:tc>
        <w:tc>
          <w:tcPr>
            <w:tcW w:w="1418" w:type="dxa"/>
          </w:tcPr>
          <w:p w14:paraId="4F74337B" w14:textId="0FABA6BB" w:rsidR="00CB60A5" w:rsidRDefault="00CB60A5" w:rsidP="00CB60A5">
            <w:r>
              <w:t>3</w:t>
            </w:r>
          </w:p>
        </w:tc>
        <w:tc>
          <w:tcPr>
            <w:tcW w:w="1417" w:type="dxa"/>
          </w:tcPr>
          <w:p w14:paraId="37E7D405" w14:textId="77777777" w:rsidR="00CB60A5" w:rsidRDefault="00CB60A5" w:rsidP="00CB60A5"/>
        </w:tc>
        <w:tc>
          <w:tcPr>
            <w:tcW w:w="1560" w:type="dxa"/>
          </w:tcPr>
          <w:p w14:paraId="53BD9197" w14:textId="3EEB04C2" w:rsidR="00CB60A5" w:rsidRDefault="00CB60A5" w:rsidP="00CB60A5">
            <w:r>
              <w:t>1</w:t>
            </w:r>
            <w:r w:rsidR="00E57ADA">
              <w:t xml:space="preserve"> (education)</w:t>
            </w:r>
          </w:p>
        </w:tc>
        <w:tc>
          <w:tcPr>
            <w:tcW w:w="2170" w:type="dxa"/>
          </w:tcPr>
          <w:p w14:paraId="2A873C87" w14:textId="667D2FA2" w:rsidR="00CB60A5" w:rsidRDefault="00CB60A5" w:rsidP="00CB60A5">
            <w:r>
              <w:t>Case study</w:t>
            </w:r>
          </w:p>
        </w:tc>
      </w:tr>
      <w:tr w:rsidR="00CB60A5" w14:paraId="3665AA99" w14:textId="77777777" w:rsidTr="00E57ADA">
        <w:tc>
          <w:tcPr>
            <w:tcW w:w="7338" w:type="dxa"/>
            <w:gridSpan w:val="5"/>
          </w:tcPr>
          <w:p w14:paraId="5A2A664A" w14:textId="0333C2EF" w:rsidR="00CB60A5" w:rsidRPr="004A6FF0" w:rsidRDefault="00CB60A5" w:rsidP="00CB60A5">
            <w:pPr>
              <w:rPr>
                <w:b/>
              </w:rPr>
            </w:pPr>
            <w:r w:rsidRPr="004A6FF0">
              <w:rPr>
                <w:b/>
              </w:rPr>
              <w:t>End of course assessment</w:t>
            </w:r>
          </w:p>
        </w:tc>
        <w:tc>
          <w:tcPr>
            <w:tcW w:w="2170" w:type="dxa"/>
          </w:tcPr>
          <w:p w14:paraId="27A314E7" w14:textId="73C9F9BA" w:rsidR="00CB60A5" w:rsidRPr="004A6FF0" w:rsidRDefault="00CB60A5" w:rsidP="00CB60A5">
            <w:pPr>
              <w:rPr>
                <w:b/>
              </w:rPr>
            </w:pPr>
            <w:r w:rsidRPr="004A6FF0">
              <w:rPr>
                <w:b/>
              </w:rPr>
              <w:t>Structured case studies</w:t>
            </w:r>
          </w:p>
        </w:tc>
      </w:tr>
    </w:tbl>
    <w:p w14:paraId="6F2489B3" w14:textId="77777777" w:rsidR="00CB60A5" w:rsidRDefault="00CB60A5"/>
    <w:p w14:paraId="7FE95268" w14:textId="67C38BCA" w:rsidR="00CB60A5" w:rsidRDefault="00CB60A5">
      <w:r>
        <w:t xml:space="preserve">* WHNM = </w:t>
      </w:r>
      <w:proofErr w:type="gramStart"/>
      <w:r>
        <w:t>What</w:t>
      </w:r>
      <w:proofErr w:type="gramEnd"/>
      <w:r>
        <w:t xml:space="preserve"> happens near me (finding out about local practice with some critique)</w:t>
      </w:r>
    </w:p>
    <w:sectPr w:rsidR="00CB60A5" w:rsidSect="005F46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91"/>
    <w:rsid w:val="000D04F8"/>
    <w:rsid w:val="001363AE"/>
    <w:rsid w:val="00216652"/>
    <w:rsid w:val="00285FA5"/>
    <w:rsid w:val="002E72BE"/>
    <w:rsid w:val="002F66DB"/>
    <w:rsid w:val="004A6FF0"/>
    <w:rsid w:val="005900A1"/>
    <w:rsid w:val="005F4663"/>
    <w:rsid w:val="006A0091"/>
    <w:rsid w:val="00CB60A5"/>
    <w:rsid w:val="00E57ADA"/>
    <w:rsid w:val="00F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D47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1345</Characters>
  <Application>Microsoft Macintosh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3</cp:revision>
  <cp:lastPrinted>2014-12-12T14:41:00Z</cp:lastPrinted>
  <dcterms:created xsi:type="dcterms:W3CDTF">2015-01-08T09:47:00Z</dcterms:created>
  <dcterms:modified xsi:type="dcterms:W3CDTF">2015-01-08T09:49:00Z</dcterms:modified>
</cp:coreProperties>
</file>